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0A224" w14:textId="1FF0C379" w:rsidR="00984484" w:rsidRDefault="00984484" w:rsidP="007955DB">
      <w:pPr>
        <w:spacing w:before="150" w:after="150" w:line="240" w:lineRule="auto"/>
        <w:outlineLvl w:val="3"/>
        <w:rPr>
          <w:rFonts w:ascii="Arial" w:eastAsia="Times New Roman" w:hAnsi="Arial" w:cs="Arial"/>
          <w:color w:val="373639"/>
          <w:sz w:val="27"/>
          <w:szCs w:val="27"/>
          <w:lang w:eastAsia="en-IN"/>
        </w:rPr>
      </w:pPr>
      <w:r>
        <w:rPr>
          <w:rFonts w:ascii="Arial" w:eastAsia="Times New Roman" w:hAnsi="Arial" w:cs="Arial"/>
          <w:color w:val="373639"/>
          <w:sz w:val="27"/>
          <w:szCs w:val="27"/>
          <w:lang w:eastAsia="en-IN"/>
        </w:rPr>
        <w:t>Job Title: Test Engineer</w:t>
      </w:r>
    </w:p>
    <w:p w14:paraId="47598ACA" w14:textId="7287AB28" w:rsidR="00984484" w:rsidRDefault="00984484" w:rsidP="007955DB">
      <w:pPr>
        <w:spacing w:before="150" w:after="150" w:line="240" w:lineRule="auto"/>
        <w:outlineLvl w:val="3"/>
        <w:rPr>
          <w:rFonts w:ascii="Arial" w:eastAsia="Times New Roman" w:hAnsi="Arial" w:cs="Arial"/>
          <w:color w:val="373639"/>
          <w:sz w:val="27"/>
          <w:szCs w:val="27"/>
          <w:lang w:eastAsia="en-IN"/>
        </w:rPr>
      </w:pPr>
      <w:r>
        <w:rPr>
          <w:rFonts w:ascii="Arial" w:eastAsia="Times New Roman" w:hAnsi="Arial" w:cs="Arial"/>
          <w:color w:val="373639"/>
          <w:sz w:val="27"/>
          <w:szCs w:val="27"/>
          <w:lang w:eastAsia="en-IN"/>
        </w:rPr>
        <w:t>Industry: IT Services</w:t>
      </w:r>
    </w:p>
    <w:p w14:paraId="7905A181" w14:textId="7088A659" w:rsidR="00984484" w:rsidRDefault="00984484" w:rsidP="007955DB">
      <w:pPr>
        <w:spacing w:before="150" w:after="150" w:line="240" w:lineRule="auto"/>
        <w:outlineLvl w:val="3"/>
        <w:rPr>
          <w:rFonts w:ascii="Arial" w:eastAsia="Times New Roman" w:hAnsi="Arial" w:cs="Arial"/>
          <w:color w:val="373639"/>
          <w:sz w:val="27"/>
          <w:szCs w:val="27"/>
          <w:lang w:eastAsia="en-IN"/>
        </w:rPr>
      </w:pPr>
      <w:r>
        <w:rPr>
          <w:rFonts w:ascii="Arial" w:eastAsia="Times New Roman" w:hAnsi="Arial" w:cs="Arial"/>
          <w:color w:val="373639"/>
          <w:sz w:val="27"/>
          <w:szCs w:val="27"/>
          <w:lang w:eastAsia="en-IN"/>
        </w:rPr>
        <w:t>Location: Hyderabad, Pune</w:t>
      </w:r>
    </w:p>
    <w:p w14:paraId="45628B5C" w14:textId="59BE1232" w:rsidR="00984484" w:rsidRDefault="001366BD" w:rsidP="007955DB">
      <w:pPr>
        <w:spacing w:before="150" w:after="150" w:line="240" w:lineRule="auto"/>
        <w:outlineLvl w:val="3"/>
        <w:rPr>
          <w:rFonts w:ascii="Arial" w:eastAsia="Times New Roman" w:hAnsi="Arial" w:cs="Arial"/>
          <w:color w:val="373639"/>
          <w:sz w:val="27"/>
          <w:szCs w:val="27"/>
          <w:lang w:eastAsia="en-IN"/>
        </w:rPr>
      </w:pPr>
      <w:r>
        <w:rPr>
          <w:rFonts w:ascii="Arial" w:eastAsia="Times New Roman" w:hAnsi="Arial" w:cs="Arial"/>
          <w:color w:val="373639"/>
          <w:sz w:val="27"/>
          <w:szCs w:val="27"/>
          <w:lang w:eastAsia="en-IN"/>
        </w:rPr>
        <w:t>Position: 10</w:t>
      </w:r>
    </w:p>
    <w:p w14:paraId="4D390D2D" w14:textId="6BCCDAF5" w:rsidR="001366BD" w:rsidRDefault="001366BD" w:rsidP="007955DB">
      <w:pPr>
        <w:spacing w:before="150" w:after="150" w:line="240" w:lineRule="auto"/>
        <w:outlineLvl w:val="3"/>
        <w:rPr>
          <w:rFonts w:ascii="Arial" w:eastAsia="Times New Roman" w:hAnsi="Arial" w:cs="Arial"/>
          <w:color w:val="373639"/>
          <w:sz w:val="27"/>
          <w:szCs w:val="27"/>
          <w:lang w:eastAsia="en-IN"/>
        </w:rPr>
      </w:pPr>
      <w:r>
        <w:rPr>
          <w:rFonts w:ascii="Arial" w:eastAsia="Times New Roman" w:hAnsi="Arial" w:cs="Arial"/>
          <w:color w:val="373639"/>
          <w:sz w:val="27"/>
          <w:szCs w:val="27"/>
          <w:lang w:eastAsia="en-IN"/>
        </w:rPr>
        <w:t>Experience: 9-10</w:t>
      </w:r>
    </w:p>
    <w:p w14:paraId="77840EE2" w14:textId="7AEAE2B6" w:rsidR="001366BD" w:rsidRDefault="001366BD" w:rsidP="007955DB">
      <w:pPr>
        <w:spacing w:before="150" w:after="150" w:line="240" w:lineRule="auto"/>
        <w:outlineLvl w:val="3"/>
        <w:rPr>
          <w:rFonts w:ascii="Arial" w:eastAsia="Times New Roman" w:hAnsi="Arial" w:cs="Arial"/>
          <w:color w:val="373639"/>
          <w:sz w:val="27"/>
          <w:szCs w:val="27"/>
          <w:lang w:eastAsia="en-IN"/>
        </w:rPr>
      </w:pPr>
      <w:r>
        <w:rPr>
          <w:rFonts w:ascii="Arial" w:eastAsia="Times New Roman" w:hAnsi="Arial" w:cs="Arial"/>
          <w:color w:val="373639"/>
          <w:sz w:val="27"/>
          <w:szCs w:val="27"/>
          <w:lang w:eastAsia="en-IN"/>
        </w:rPr>
        <w:t>Education:</w:t>
      </w:r>
      <w:r w:rsidR="00FC73EF">
        <w:rPr>
          <w:rFonts w:ascii="Arial" w:eastAsia="Times New Roman" w:hAnsi="Arial" w:cs="Arial"/>
          <w:color w:val="373639"/>
          <w:sz w:val="27"/>
          <w:szCs w:val="27"/>
          <w:lang w:eastAsia="en-IN"/>
        </w:rPr>
        <w:t xml:space="preserve"> </w:t>
      </w:r>
      <w:r>
        <w:rPr>
          <w:rFonts w:ascii="Arial" w:eastAsia="Times New Roman" w:hAnsi="Arial" w:cs="Arial"/>
          <w:color w:val="373639"/>
          <w:sz w:val="27"/>
          <w:szCs w:val="27"/>
          <w:lang w:eastAsia="en-IN"/>
        </w:rPr>
        <w:t>Bachelor Of Engineering</w:t>
      </w:r>
      <w:r w:rsidR="00EB1C0E">
        <w:rPr>
          <w:rFonts w:ascii="Arial" w:eastAsia="Times New Roman" w:hAnsi="Arial" w:cs="Arial"/>
          <w:color w:val="373639"/>
          <w:sz w:val="27"/>
          <w:szCs w:val="27"/>
          <w:lang w:eastAsia="en-IN"/>
        </w:rPr>
        <w:t>.</w:t>
      </w:r>
    </w:p>
    <w:p w14:paraId="78DED0E2" w14:textId="398B2867" w:rsidR="007F0403" w:rsidRDefault="007F0403" w:rsidP="007955DB">
      <w:pPr>
        <w:spacing w:before="150" w:after="150" w:line="240" w:lineRule="auto"/>
        <w:outlineLvl w:val="3"/>
        <w:rPr>
          <w:rFonts w:ascii="Arial" w:eastAsia="Times New Roman" w:hAnsi="Arial" w:cs="Arial"/>
          <w:color w:val="373639"/>
          <w:sz w:val="27"/>
          <w:szCs w:val="27"/>
          <w:lang w:eastAsia="en-IN"/>
        </w:rPr>
      </w:pPr>
      <w:r>
        <w:rPr>
          <w:rFonts w:ascii="Arial" w:eastAsia="Times New Roman" w:hAnsi="Arial" w:cs="Arial"/>
          <w:color w:val="373639"/>
          <w:sz w:val="27"/>
          <w:szCs w:val="27"/>
          <w:lang w:eastAsia="en-IN"/>
        </w:rPr>
        <w:t>Job Type: Full Time</w:t>
      </w:r>
    </w:p>
    <w:p w14:paraId="2A99D30F" w14:textId="2CF8DE31" w:rsidR="007F0403" w:rsidRDefault="007F0403" w:rsidP="007955DB">
      <w:pPr>
        <w:spacing w:before="150" w:after="150" w:line="240" w:lineRule="auto"/>
        <w:outlineLvl w:val="3"/>
        <w:rPr>
          <w:rFonts w:ascii="Arial" w:eastAsia="Times New Roman" w:hAnsi="Arial" w:cs="Arial"/>
          <w:color w:val="373639"/>
          <w:sz w:val="27"/>
          <w:szCs w:val="27"/>
          <w:lang w:eastAsia="en-IN"/>
        </w:rPr>
      </w:pPr>
      <w:r>
        <w:rPr>
          <w:rFonts w:ascii="Arial" w:eastAsia="Times New Roman" w:hAnsi="Arial" w:cs="Arial"/>
          <w:color w:val="373639"/>
          <w:sz w:val="27"/>
          <w:szCs w:val="27"/>
          <w:lang w:eastAsia="en-IN"/>
        </w:rPr>
        <w:t>Minimum Salary: 1500000</w:t>
      </w:r>
    </w:p>
    <w:p w14:paraId="1E28B46E" w14:textId="640FD05C" w:rsidR="007F0403" w:rsidRDefault="007F0403" w:rsidP="007955DB">
      <w:pPr>
        <w:spacing w:before="150" w:after="150" w:line="240" w:lineRule="auto"/>
        <w:outlineLvl w:val="3"/>
        <w:rPr>
          <w:rFonts w:ascii="Arial" w:eastAsia="Times New Roman" w:hAnsi="Arial" w:cs="Arial"/>
          <w:color w:val="373639"/>
          <w:sz w:val="27"/>
          <w:szCs w:val="27"/>
          <w:lang w:eastAsia="en-IN"/>
        </w:rPr>
      </w:pPr>
      <w:r>
        <w:rPr>
          <w:rFonts w:ascii="Arial" w:eastAsia="Times New Roman" w:hAnsi="Arial" w:cs="Arial"/>
          <w:color w:val="373639"/>
          <w:sz w:val="27"/>
          <w:szCs w:val="27"/>
          <w:lang w:eastAsia="en-IN"/>
        </w:rPr>
        <w:t>Maximum salary:2000000</w:t>
      </w:r>
    </w:p>
    <w:p w14:paraId="76C12C54" w14:textId="3C6F327A" w:rsidR="007F0403" w:rsidRDefault="00FD41E0" w:rsidP="007955DB">
      <w:pPr>
        <w:spacing w:before="150" w:after="150" w:line="240" w:lineRule="auto"/>
        <w:outlineLvl w:val="3"/>
        <w:rPr>
          <w:rFonts w:ascii="Arial" w:eastAsia="Times New Roman" w:hAnsi="Arial" w:cs="Arial"/>
          <w:color w:val="373639"/>
          <w:sz w:val="27"/>
          <w:szCs w:val="27"/>
          <w:lang w:eastAsia="en-IN"/>
        </w:rPr>
      </w:pPr>
      <w:r>
        <w:rPr>
          <w:rFonts w:ascii="Arial" w:eastAsia="Times New Roman" w:hAnsi="Arial" w:cs="Arial"/>
          <w:color w:val="373639"/>
          <w:sz w:val="27"/>
          <w:szCs w:val="27"/>
          <w:lang w:eastAsia="en-IN"/>
        </w:rPr>
        <w:t>Languages: English, Hindi, Telugu, Tamil.</w:t>
      </w:r>
    </w:p>
    <w:p w14:paraId="5C4EBF96" w14:textId="77777777" w:rsidR="00984484" w:rsidRDefault="00984484" w:rsidP="007955DB">
      <w:pPr>
        <w:spacing w:before="150" w:after="150" w:line="240" w:lineRule="auto"/>
        <w:outlineLvl w:val="3"/>
        <w:rPr>
          <w:rFonts w:ascii="Arial" w:eastAsia="Times New Roman" w:hAnsi="Arial" w:cs="Arial"/>
          <w:color w:val="373639"/>
          <w:sz w:val="27"/>
          <w:szCs w:val="27"/>
          <w:lang w:eastAsia="en-IN"/>
        </w:rPr>
      </w:pPr>
    </w:p>
    <w:p w14:paraId="69CD0BD2" w14:textId="3ED3BEE2" w:rsidR="007955DB" w:rsidRPr="007955DB" w:rsidRDefault="007955DB" w:rsidP="007955DB">
      <w:pPr>
        <w:spacing w:before="150" w:after="150" w:line="240" w:lineRule="auto"/>
        <w:outlineLvl w:val="3"/>
        <w:rPr>
          <w:rFonts w:ascii="Arial" w:eastAsia="Times New Roman" w:hAnsi="Arial" w:cs="Arial"/>
          <w:color w:val="373639"/>
          <w:sz w:val="27"/>
          <w:szCs w:val="27"/>
          <w:lang w:eastAsia="en-IN"/>
        </w:rPr>
      </w:pPr>
      <w:r w:rsidRPr="007955DB">
        <w:rPr>
          <w:rFonts w:ascii="Arial" w:eastAsia="Times New Roman" w:hAnsi="Arial" w:cs="Arial"/>
          <w:color w:val="373639"/>
          <w:sz w:val="27"/>
          <w:szCs w:val="27"/>
          <w:lang w:eastAsia="en-IN"/>
        </w:rPr>
        <w:t>Summary</w:t>
      </w:r>
    </w:p>
    <w:p w14:paraId="7A4B5519" w14:textId="77777777" w:rsidR="007955DB" w:rsidRPr="007955DB" w:rsidRDefault="007955DB" w:rsidP="007955DB">
      <w:pPr>
        <w:spacing w:after="150" w:line="240" w:lineRule="auto"/>
        <w:rPr>
          <w:rFonts w:ascii="Arial" w:eastAsia="Times New Roman" w:hAnsi="Arial" w:cs="Arial"/>
          <w:color w:val="373639"/>
          <w:sz w:val="24"/>
          <w:szCs w:val="24"/>
          <w:lang w:eastAsia="en-IN"/>
        </w:rPr>
      </w:pPr>
      <w:r w:rsidRPr="007955DB">
        <w:rPr>
          <w:rFonts w:ascii="Arial" w:eastAsia="Times New Roman" w:hAnsi="Arial" w:cs="Arial"/>
          <w:color w:val="373639"/>
          <w:sz w:val="24"/>
          <w:szCs w:val="24"/>
          <w:lang w:eastAsia="en-IN"/>
        </w:rPr>
        <w:t>We are currently recruiting for a Test Engineer to join our Engineering team! The Test Engineer works closely with the cross-functional product development teams to facilitate product testing for internal and external performance/quality requirements for our products. As a Test Engineer, you will use concepts and business objectives to participate in the design and execution of tests to ensure core products and new technologies meet demanding criteria and superior standards. In this role, you are responsible for understanding and interpreting test requirements as well as consulting with product teams to recommend performance and quality requirements. The successful candidate will be organized and detailed!</w:t>
      </w:r>
    </w:p>
    <w:p w14:paraId="370C89CF" w14:textId="77777777" w:rsidR="007955DB" w:rsidRPr="007955DB" w:rsidRDefault="007955DB" w:rsidP="007955DB">
      <w:pPr>
        <w:spacing w:before="150" w:after="150" w:line="240" w:lineRule="auto"/>
        <w:outlineLvl w:val="3"/>
        <w:rPr>
          <w:rFonts w:ascii="Arial" w:eastAsia="Times New Roman" w:hAnsi="Arial" w:cs="Arial"/>
          <w:color w:val="373639"/>
          <w:sz w:val="27"/>
          <w:szCs w:val="27"/>
          <w:lang w:eastAsia="en-IN"/>
        </w:rPr>
      </w:pPr>
      <w:r w:rsidRPr="007955DB">
        <w:rPr>
          <w:rFonts w:ascii="Arial" w:eastAsia="Times New Roman" w:hAnsi="Arial" w:cs="Arial"/>
          <w:color w:val="373639"/>
          <w:sz w:val="27"/>
          <w:szCs w:val="27"/>
          <w:lang w:eastAsia="en-IN"/>
        </w:rPr>
        <w:t>Responsibilities</w:t>
      </w:r>
    </w:p>
    <w:p w14:paraId="770F8910" w14:textId="77777777" w:rsidR="007955DB" w:rsidRPr="007955DB" w:rsidRDefault="007955DB" w:rsidP="007955DB">
      <w:pPr>
        <w:numPr>
          <w:ilvl w:val="0"/>
          <w:numId w:val="1"/>
        </w:numPr>
        <w:spacing w:before="100" w:beforeAutospacing="1" w:after="100" w:afterAutospacing="1" w:line="240" w:lineRule="auto"/>
        <w:rPr>
          <w:rFonts w:ascii="Arial" w:eastAsia="Times New Roman" w:hAnsi="Arial" w:cs="Arial"/>
          <w:color w:val="373639"/>
          <w:sz w:val="24"/>
          <w:szCs w:val="24"/>
          <w:lang w:eastAsia="en-IN"/>
        </w:rPr>
      </w:pPr>
      <w:r w:rsidRPr="007955DB">
        <w:rPr>
          <w:rFonts w:ascii="Arial" w:eastAsia="Times New Roman" w:hAnsi="Arial" w:cs="Arial"/>
          <w:color w:val="373639"/>
          <w:sz w:val="24"/>
          <w:szCs w:val="24"/>
          <w:lang w:eastAsia="en-IN"/>
        </w:rPr>
        <w:t>Responsible for understanding and interpreting test requirements, designing and executing test plans accordingly, researching and developing test methods, establishing test protocols and their associated work instructions, analyzing test results and data, making determinations of pass/fail criteria, and communicating results.</w:t>
      </w:r>
    </w:p>
    <w:p w14:paraId="2A0A13DD" w14:textId="77777777" w:rsidR="007955DB" w:rsidRPr="007955DB" w:rsidRDefault="007955DB" w:rsidP="007955DB">
      <w:pPr>
        <w:numPr>
          <w:ilvl w:val="0"/>
          <w:numId w:val="1"/>
        </w:numPr>
        <w:spacing w:before="100" w:beforeAutospacing="1" w:after="100" w:afterAutospacing="1" w:line="240" w:lineRule="auto"/>
        <w:rPr>
          <w:rFonts w:ascii="Arial" w:eastAsia="Times New Roman" w:hAnsi="Arial" w:cs="Arial"/>
          <w:color w:val="373639"/>
          <w:sz w:val="24"/>
          <w:szCs w:val="24"/>
          <w:lang w:eastAsia="en-IN"/>
        </w:rPr>
      </w:pPr>
      <w:r w:rsidRPr="007955DB">
        <w:rPr>
          <w:rFonts w:ascii="Arial" w:eastAsia="Times New Roman" w:hAnsi="Arial" w:cs="Arial"/>
          <w:color w:val="373639"/>
          <w:sz w:val="24"/>
          <w:szCs w:val="24"/>
          <w:lang w:eastAsia="en-IN"/>
        </w:rPr>
        <w:t>Performs tests directly and assigns testing to others (test technicians, associate test engineers, test interns), providing coaching and direction as necessary. Identifies areas for efficiency improvements within the team and in all aspects of their job and leads the implementation of these improvements.</w:t>
      </w:r>
    </w:p>
    <w:p w14:paraId="5FA8D23C" w14:textId="77777777" w:rsidR="007955DB" w:rsidRPr="007955DB" w:rsidRDefault="007955DB" w:rsidP="007955DB">
      <w:pPr>
        <w:numPr>
          <w:ilvl w:val="0"/>
          <w:numId w:val="1"/>
        </w:numPr>
        <w:spacing w:before="100" w:beforeAutospacing="1" w:after="100" w:afterAutospacing="1" w:line="240" w:lineRule="auto"/>
        <w:rPr>
          <w:rFonts w:ascii="Arial" w:eastAsia="Times New Roman" w:hAnsi="Arial" w:cs="Arial"/>
          <w:color w:val="373639"/>
          <w:sz w:val="24"/>
          <w:szCs w:val="24"/>
          <w:lang w:eastAsia="en-IN"/>
        </w:rPr>
      </w:pPr>
      <w:r w:rsidRPr="007955DB">
        <w:rPr>
          <w:rFonts w:ascii="Arial" w:eastAsia="Times New Roman" w:hAnsi="Arial" w:cs="Arial"/>
          <w:color w:val="373639"/>
          <w:sz w:val="24"/>
          <w:szCs w:val="24"/>
          <w:lang w:eastAsia="en-IN"/>
        </w:rPr>
        <w:t>Actively supports and champions Lean Transformation and continuous improvement initiatives</w:t>
      </w:r>
    </w:p>
    <w:p w14:paraId="6A96368A" w14:textId="77777777" w:rsidR="007955DB" w:rsidRPr="007955DB" w:rsidRDefault="007955DB" w:rsidP="007955DB">
      <w:pPr>
        <w:numPr>
          <w:ilvl w:val="0"/>
          <w:numId w:val="1"/>
        </w:numPr>
        <w:spacing w:before="100" w:beforeAutospacing="1" w:after="100" w:afterAutospacing="1" w:line="240" w:lineRule="auto"/>
        <w:rPr>
          <w:rFonts w:ascii="Arial" w:eastAsia="Times New Roman" w:hAnsi="Arial" w:cs="Arial"/>
          <w:color w:val="373639"/>
          <w:sz w:val="24"/>
          <w:szCs w:val="24"/>
          <w:lang w:eastAsia="en-IN"/>
        </w:rPr>
      </w:pPr>
      <w:r w:rsidRPr="007955DB">
        <w:rPr>
          <w:rFonts w:ascii="Arial" w:eastAsia="Times New Roman" w:hAnsi="Arial" w:cs="Arial"/>
          <w:color w:val="373639"/>
          <w:sz w:val="24"/>
          <w:szCs w:val="24"/>
          <w:lang w:eastAsia="en-IN"/>
        </w:rPr>
        <w:t>Create and execute Design Validation Test (DVT) plans.</w:t>
      </w:r>
    </w:p>
    <w:p w14:paraId="1FB737CF" w14:textId="77777777" w:rsidR="007955DB" w:rsidRPr="007955DB" w:rsidRDefault="007955DB" w:rsidP="007955DB">
      <w:pPr>
        <w:numPr>
          <w:ilvl w:val="0"/>
          <w:numId w:val="1"/>
        </w:numPr>
        <w:spacing w:before="100" w:beforeAutospacing="1" w:after="100" w:afterAutospacing="1" w:line="240" w:lineRule="auto"/>
        <w:rPr>
          <w:rFonts w:ascii="Arial" w:eastAsia="Times New Roman" w:hAnsi="Arial" w:cs="Arial"/>
          <w:color w:val="373639"/>
          <w:sz w:val="24"/>
          <w:szCs w:val="24"/>
          <w:lang w:eastAsia="en-IN"/>
        </w:rPr>
      </w:pPr>
      <w:r w:rsidRPr="007955DB">
        <w:rPr>
          <w:rFonts w:ascii="Arial" w:eastAsia="Times New Roman" w:hAnsi="Arial" w:cs="Arial"/>
          <w:color w:val="373639"/>
          <w:sz w:val="24"/>
          <w:szCs w:val="24"/>
          <w:lang w:eastAsia="en-IN"/>
        </w:rPr>
        <w:t>Support all of the organization’s product testing needs including (but not limited to): Fit and function compatibility, shock and drop, environmental exposure, water and dust ingress, mechanical cycling, material property testing</w:t>
      </w:r>
    </w:p>
    <w:p w14:paraId="52E4B459" w14:textId="77777777" w:rsidR="007955DB" w:rsidRPr="007955DB" w:rsidRDefault="007955DB" w:rsidP="007955DB">
      <w:pPr>
        <w:numPr>
          <w:ilvl w:val="0"/>
          <w:numId w:val="1"/>
        </w:numPr>
        <w:spacing w:before="100" w:beforeAutospacing="1" w:after="100" w:afterAutospacing="1" w:line="240" w:lineRule="auto"/>
        <w:rPr>
          <w:rFonts w:ascii="Arial" w:eastAsia="Times New Roman" w:hAnsi="Arial" w:cs="Arial"/>
          <w:color w:val="373639"/>
          <w:sz w:val="24"/>
          <w:szCs w:val="24"/>
          <w:lang w:eastAsia="en-IN"/>
        </w:rPr>
      </w:pPr>
      <w:r w:rsidRPr="007955DB">
        <w:rPr>
          <w:rFonts w:ascii="Arial" w:eastAsia="Times New Roman" w:hAnsi="Arial" w:cs="Arial"/>
          <w:color w:val="373639"/>
          <w:sz w:val="24"/>
          <w:szCs w:val="24"/>
          <w:lang w:eastAsia="en-IN"/>
        </w:rPr>
        <w:t>Ensures product testing for internal and external performance/quality requirements</w:t>
      </w:r>
    </w:p>
    <w:p w14:paraId="2AE7A45B" w14:textId="77777777" w:rsidR="007955DB" w:rsidRPr="007955DB" w:rsidRDefault="007955DB" w:rsidP="007955DB">
      <w:pPr>
        <w:numPr>
          <w:ilvl w:val="0"/>
          <w:numId w:val="1"/>
        </w:numPr>
        <w:spacing w:before="100" w:beforeAutospacing="1" w:after="100" w:afterAutospacing="1" w:line="240" w:lineRule="auto"/>
        <w:rPr>
          <w:rFonts w:ascii="Arial" w:eastAsia="Times New Roman" w:hAnsi="Arial" w:cs="Arial"/>
          <w:color w:val="373639"/>
          <w:sz w:val="24"/>
          <w:szCs w:val="24"/>
          <w:lang w:eastAsia="en-IN"/>
        </w:rPr>
      </w:pPr>
      <w:r w:rsidRPr="007955DB">
        <w:rPr>
          <w:rFonts w:ascii="Arial" w:eastAsia="Times New Roman" w:hAnsi="Arial" w:cs="Arial"/>
          <w:color w:val="373639"/>
          <w:sz w:val="24"/>
          <w:szCs w:val="24"/>
          <w:lang w:eastAsia="en-IN"/>
        </w:rPr>
        <w:lastRenderedPageBreak/>
        <w:t>Trains supervises, and mentors others on commonly used systems and processes as well as ensure compliance with test, safety, and security procedures</w:t>
      </w:r>
    </w:p>
    <w:p w14:paraId="139911BA" w14:textId="77777777" w:rsidR="007955DB" w:rsidRPr="007955DB" w:rsidRDefault="007955DB" w:rsidP="007955DB">
      <w:pPr>
        <w:numPr>
          <w:ilvl w:val="0"/>
          <w:numId w:val="1"/>
        </w:numPr>
        <w:spacing w:before="100" w:beforeAutospacing="1" w:after="100" w:afterAutospacing="1" w:line="240" w:lineRule="auto"/>
        <w:rPr>
          <w:rFonts w:ascii="Arial" w:eastAsia="Times New Roman" w:hAnsi="Arial" w:cs="Arial"/>
          <w:color w:val="373639"/>
          <w:sz w:val="24"/>
          <w:szCs w:val="24"/>
          <w:lang w:eastAsia="en-IN"/>
        </w:rPr>
      </w:pPr>
      <w:r w:rsidRPr="007955DB">
        <w:rPr>
          <w:rFonts w:ascii="Arial" w:eastAsia="Times New Roman" w:hAnsi="Arial" w:cs="Arial"/>
          <w:color w:val="373639"/>
          <w:sz w:val="24"/>
          <w:szCs w:val="24"/>
          <w:lang w:eastAsia="en-IN"/>
        </w:rPr>
        <w:t>Support and maintain a positive safety culture by following all safety policies and procedures and actively contributing to a safe working environment</w:t>
      </w:r>
    </w:p>
    <w:p w14:paraId="7249B7CD" w14:textId="77777777" w:rsidR="007955DB" w:rsidRPr="007955DB" w:rsidRDefault="007955DB" w:rsidP="007955DB">
      <w:pPr>
        <w:numPr>
          <w:ilvl w:val="0"/>
          <w:numId w:val="1"/>
        </w:numPr>
        <w:spacing w:before="100" w:beforeAutospacing="1" w:after="100" w:afterAutospacing="1" w:line="240" w:lineRule="auto"/>
        <w:rPr>
          <w:rFonts w:ascii="Arial" w:eastAsia="Times New Roman" w:hAnsi="Arial" w:cs="Arial"/>
          <w:color w:val="373639"/>
          <w:sz w:val="24"/>
          <w:szCs w:val="24"/>
          <w:lang w:eastAsia="en-IN"/>
        </w:rPr>
      </w:pPr>
      <w:r w:rsidRPr="007955DB">
        <w:rPr>
          <w:rFonts w:ascii="Arial" w:eastAsia="Times New Roman" w:hAnsi="Arial" w:cs="Arial"/>
          <w:color w:val="373639"/>
          <w:sz w:val="24"/>
          <w:szCs w:val="24"/>
          <w:lang w:eastAsia="en-IN"/>
        </w:rPr>
        <w:t>Other duties as required</w:t>
      </w:r>
    </w:p>
    <w:p w14:paraId="3BBCBB7F" w14:textId="5271C5BC" w:rsidR="00984484" w:rsidRDefault="00984484" w:rsidP="00984484">
      <w:pPr>
        <w:spacing w:before="100" w:beforeAutospacing="1" w:after="100" w:afterAutospacing="1" w:line="240" w:lineRule="auto"/>
        <w:rPr>
          <w:rFonts w:ascii="Arial" w:eastAsia="Times New Roman" w:hAnsi="Arial" w:cs="Arial"/>
          <w:color w:val="373639"/>
          <w:sz w:val="24"/>
          <w:szCs w:val="24"/>
          <w:lang w:eastAsia="en-IN"/>
        </w:rPr>
      </w:pPr>
    </w:p>
    <w:p w14:paraId="71BBABE3" w14:textId="77777777" w:rsidR="00984484" w:rsidRPr="007955DB" w:rsidRDefault="00984484" w:rsidP="00984484">
      <w:pPr>
        <w:spacing w:before="100" w:beforeAutospacing="1" w:after="100" w:afterAutospacing="1" w:line="240" w:lineRule="auto"/>
        <w:rPr>
          <w:rFonts w:ascii="Arial" w:eastAsia="Times New Roman" w:hAnsi="Arial" w:cs="Arial"/>
          <w:color w:val="373639"/>
          <w:sz w:val="24"/>
          <w:szCs w:val="24"/>
          <w:lang w:eastAsia="en-IN"/>
        </w:rPr>
      </w:pPr>
    </w:p>
    <w:p w14:paraId="14825B1E" w14:textId="77777777" w:rsidR="003A4B5F" w:rsidRDefault="003A4B5F"/>
    <w:sectPr w:rsidR="003A4B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014D72"/>
    <w:multiLevelType w:val="multilevel"/>
    <w:tmpl w:val="AD58A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D553733"/>
    <w:multiLevelType w:val="multilevel"/>
    <w:tmpl w:val="DAE64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78783875">
    <w:abstractNumId w:val="1"/>
  </w:num>
  <w:num w:numId="2" w16cid:durableId="12199739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5DB"/>
    <w:rsid w:val="001366BD"/>
    <w:rsid w:val="003A4B5F"/>
    <w:rsid w:val="003A7B09"/>
    <w:rsid w:val="004105BD"/>
    <w:rsid w:val="006B04B8"/>
    <w:rsid w:val="007955DB"/>
    <w:rsid w:val="007F0403"/>
    <w:rsid w:val="00984484"/>
    <w:rsid w:val="00CA14FC"/>
    <w:rsid w:val="00EB1C0E"/>
    <w:rsid w:val="00FC73EF"/>
    <w:rsid w:val="00FD41E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63C4"/>
  <w15:chartTrackingRefBased/>
  <w15:docId w15:val="{260C1F6A-56BD-4F60-B4CC-7BBC92527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7955DB"/>
    <w:pPr>
      <w:spacing w:before="100" w:beforeAutospacing="1" w:after="100" w:afterAutospacing="1" w:line="240" w:lineRule="auto"/>
      <w:outlineLvl w:val="3"/>
    </w:pPr>
    <w:rPr>
      <w:rFonts w:ascii="Times New Roman" w:eastAsia="Times New Roman" w:hAnsi="Times New Roman" w:cs="Times New Roman"/>
      <w:b/>
      <w:bCs/>
      <w:sz w:val="24"/>
      <w:szCs w:val="24"/>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7955DB"/>
    <w:rPr>
      <w:rFonts w:ascii="Times New Roman" w:eastAsia="Times New Roman" w:hAnsi="Times New Roman" w:cs="Times New Roman"/>
      <w:b/>
      <w:bCs/>
      <w:sz w:val="24"/>
      <w:szCs w:val="24"/>
      <w:lang w:eastAsia="en-IN"/>
    </w:rPr>
  </w:style>
  <w:style w:type="paragraph" w:styleId="NormalWeb">
    <w:name w:val="Normal (Web)"/>
    <w:basedOn w:val="Normal"/>
    <w:uiPriority w:val="99"/>
    <w:semiHidden/>
    <w:unhideWhenUsed/>
    <w:rsid w:val="007955DB"/>
    <w:pPr>
      <w:spacing w:before="100" w:beforeAutospacing="1" w:after="100" w:afterAutospacing="1" w:line="240" w:lineRule="auto"/>
    </w:pPr>
    <w:rPr>
      <w:rFonts w:ascii="Times New Roman" w:eastAsia="Times New Roman" w:hAnsi="Times New Roman" w:cs="Times New Roman"/>
      <w:sz w:val="24"/>
      <w:szCs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09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359</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HX-30</dc:creator>
  <cp:keywords/>
  <dc:description/>
  <cp:lastModifiedBy>HX-30</cp:lastModifiedBy>
  <cp:revision>3</cp:revision>
  <dcterms:created xsi:type="dcterms:W3CDTF">2023-05-11T08:34:00Z</dcterms:created>
  <dcterms:modified xsi:type="dcterms:W3CDTF">2023-05-11T09:08:00Z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216b891d-6b2a-4e04-8c0c-badc8109a9e8</vt:lpwstr>
  </property>
</Properties>
</file>